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C8" w:rsidRDefault="00CE1278">
      <w:r>
        <w:rPr>
          <w:noProof/>
          <w:lang w:eastAsia="de-DE"/>
        </w:rPr>
        <w:drawing>
          <wp:anchor distT="0" distB="0" distL="114300" distR="114300" simplePos="0" relativeHeight="251671552" behindDoc="1" locked="0" layoutInCell="1" allowOverlap="1">
            <wp:simplePos x="0" y="0"/>
            <wp:positionH relativeFrom="column">
              <wp:posOffset>214630</wp:posOffset>
            </wp:positionH>
            <wp:positionV relativeFrom="paragraph">
              <wp:posOffset>5080</wp:posOffset>
            </wp:positionV>
            <wp:extent cx="3200400" cy="4800600"/>
            <wp:effectExtent l="190500" t="152400" r="171450" b="133350"/>
            <wp:wrapNone/>
            <wp:docPr id="2" name="Grafik 1" descr="20141025-DSC_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25-DSC_3723.jpg"/>
                    <pic:cNvPicPr/>
                  </pic:nvPicPr>
                  <pic:blipFill>
                    <a:blip r:embed="rId4" cstate="print"/>
                    <a:stretch>
                      <a:fillRect/>
                    </a:stretch>
                  </pic:blipFill>
                  <pic:spPr>
                    <a:xfrm>
                      <a:off x="0" y="0"/>
                      <a:ext cx="3200400" cy="4800600"/>
                    </a:xfrm>
                    <a:prstGeom prst="rect">
                      <a:avLst/>
                    </a:prstGeom>
                    <a:ln>
                      <a:noFill/>
                    </a:ln>
                    <a:effectLst>
                      <a:outerShdw blurRad="190500" algn="tl" rotWithShape="0">
                        <a:srgbClr val="000000">
                          <a:alpha val="70000"/>
                        </a:srgbClr>
                      </a:outerShdw>
                    </a:effectLst>
                  </pic:spPr>
                </pic:pic>
              </a:graphicData>
            </a:graphic>
          </wp:anchor>
        </w:drawing>
      </w:r>
      <w:r w:rsidR="009E074C">
        <w:rPr>
          <w:noProof/>
          <w:lang w:eastAsia="de-DE"/>
        </w:rPr>
        <w:pict>
          <v:shapetype id="_x0000_t202" coordsize="21600,21600" o:spt="202" path="m,l,21600r21600,l21600,xe">
            <v:stroke joinstyle="miter"/>
            <v:path gradientshapeok="t" o:connecttype="rect"/>
          </v:shapetype>
          <v:shape id="Textfeld 2" o:spid="_x0000_s1027" type="#_x0000_t202" style="position:absolute;margin-left:272.65pt;margin-top:16.1pt;width:240pt;height:516.75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" filled="f" fillcolor="white [3201]" stroked="f" strokeweight=".5pt">
            <v:textbox>
              <w:txbxContent>
                <w:p w:rsidR="00FE11FB" w:rsidRPr="007411C7" w:rsidRDefault="00B045A9" w:rsidP="005B3DA5">
                  <w:pPr>
                    <w:spacing w:after="0" w:line="276" w:lineRule="auto"/>
                    <w:jc w:val="center"/>
                    <w:rPr>
                      <w:rFonts w:ascii="Abadi MT Condensed Light" w:hAnsi="Abadi MT Condensed Light"/>
                      <w:b/>
                      <w:color w:val="538135" w:themeColor="accent6" w:themeShade="BF"/>
                      <w:sz w:val="28"/>
                      <w:szCs w:val="28"/>
                    </w:rPr>
                  </w:pPr>
                  <w:r w:rsidRPr="007411C7">
                    <w:rPr>
                      <w:rFonts w:ascii="Abadi MT Condensed Light" w:hAnsi="Abadi MT Condensed Light"/>
                      <w:b/>
                      <w:color w:val="538135" w:themeColor="accent6" w:themeShade="BF"/>
                      <w:sz w:val="28"/>
                      <w:szCs w:val="28"/>
                    </w:rPr>
                    <w:t>Einkaufsliste:</w:t>
                  </w:r>
                </w:p>
                <w:p w:rsidR="00E808F7" w:rsidRDefault="009E5C35" w:rsidP="005B3DA5">
                  <w:pPr>
                    <w:spacing w:after="0" w:line="276" w:lineRule="auto"/>
                    <w:rPr>
                      <w:rFonts w:ascii="Abadi MT Condensed Light" w:hAnsi="Abadi MT Condensed Light"/>
                      <w:color w:val="538135" w:themeColor="accent6" w:themeShade="BF"/>
                      <w:sz w:val="28"/>
                      <w:szCs w:val="28"/>
                    </w:rPr>
                  </w:pPr>
                  <w:r w:rsidRPr="007411C7">
                    <w:rPr>
                      <w:rFonts w:ascii="Abadi MT Condensed Light" w:hAnsi="Abadi MT Condensed Light"/>
                      <w:b/>
                      <w:color w:val="538135" w:themeColor="accent6" w:themeShade="BF"/>
                      <w:sz w:val="28"/>
                      <w:szCs w:val="28"/>
                      <w:u w:val="single"/>
                    </w:rPr>
                    <w:t>Für den Boden</w:t>
                  </w:r>
                  <w:r w:rsidR="003D3745" w:rsidRPr="007411C7">
                    <w:rPr>
                      <w:rFonts w:ascii="Abadi MT Condensed Light" w:hAnsi="Abadi MT Condensed Light"/>
                      <w:color w:val="538135" w:themeColor="accent6" w:themeShade="BF"/>
                      <w:sz w:val="28"/>
                      <w:szCs w:val="28"/>
                    </w:rPr>
                    <w:t xml:space="preserve"> </w:t>
                  </w:r>
                </w:p>
                <w:p w:rsidR="009E5C35" w:rsidRPr="007411C7" w:rsidRDefault="00CE1278" w:rsidP="005B3DA5">
                  <w:pPr>
                    <w:spacing w:after="0" w:line="276" w:lineRule="auto"/>
                    <w:rPr>
                      <w:rFonts w:ascii="Abadi MT Condensed Light" w:hAnsi="Abadi MT Condensed Light"/>
                      <w:color w:val="538135" w:themeColor="accent6" w:themeShade="BF"/>
                      <w:sz w:val="28"/>
                      <w:szCs w:val="28"/>
                    </w:rPr>
                  </w:pPr>
                  <w:r>
                    <w:rPr>
                      <w:rFonts w:ascii="Abadi MT Condensed Light" w:hAnsi="Abadi MT Condensed Light"/>
                      <w:color w:val="538135" w:themeColor="accent6" w:themeShade="BF"/>
                      <w:sz w:val="28"/>
                      <w:szCs w:val="28"/>
                    </w:rPr>
                    <w:t>18er Form</w:t>
                  </w:r>
                </w:p>
                <w:p w:rsidR="00FE11FB" w:rsidRPr="007411C7" w:rsidRDefault="00FE11FB" w:rsidP="005B3DA5">
                  <w:pPr>
                    <w:spacing w:after="0" w:line="276" w:lineRule="auto"/>
                    <w:rPr>
                      <w:rFonts w:ascii="Abadi MT Condensed Light" w:hAnsi="Abadi MT Condensed Light"/>
                      <w:color w:val="538135" w:themeColor="accent6" w:themeShade="BF"/>
                      <w:sz w:val="28"/>
                      <w:szCs w:val="28"/>
                    </w:rPr>
                  </w:pPr>
                </w:p>
                <w:p w:rsidR="00FE11FB" w:rsidRPr="007411C7" w:rsidRDefault="00FE11FB" w:rsidP="00FE11FB">
                  <w:pPr>
                    <w:spacing w:after="0"/>
                    <w:rPr>
                      <w:rFonts w:ascii="Abadi MT Condensed Light" w:hAnsi="Abadi MT Condensed Light"/>
                      <w:color w:val="538135" w:themeColor="accent6" w:themeShade="BF"/>
                      <w:sz w:val="28"/>
                      <w:szCs w:val="28"/>
                    </w:rPr>
                  </w:pPr>
                  <w:r w:rsidRPr="007411C7">
                    <w:rPr>
                      <w:rFonts w:ascii="Abadi MT Condensed Light" w:hAnsi="Abadi MT Condensed Light"/>
                      <w:b/>
                      <w:color w:val="538135" w:themeColor="accent6" w:themeShade="BF"/>
                      <w:sz w:val="28"/>
                      <w:szCs w:val="28"/>
                      <w:u w:val="single"/>
                    </w:rPr>
                    <w:t xml:space="preserve">Für die </w:t>
                  </w:r>
                  <w:r w:rsidR="00CE1278">
                    <w:rPr>
                      <w:rFonts w:ascii="Abadi MT Condensed Light" w:hAnsi="Abadi MT Condensed Light"/>
                      <w:b/>
                      <w:color w:val="538135" w:themeColor="accent6" w:themeShade="BF"/>
                      <w:sz w:val="28"/>
                      <w:szCs w:val="28"/>
                      <w:u w:val="single"/>
                    </w:rPr>
                    <w:t>Schokocreme</w:t>
                  </w:r>
                  <w:r w:rsidRPr="007411C7">
                    <w:rPr>
                      <w:rFonts w:ascii="Abadi MT Condensed Light" w:hAnsi="Abadi MT Condensed Light"/>
                      <w:b/>
                      <w:color w:val="538135" w:themeColor="accent6" w:themeShade="BF"/>
                      <w:sz w:val="28"/>
                      <w:szCs w:val="28"/>
                      <w:u w:val="single"/>
                    </w:rPr>
                    <w:t>:</w:t>
                  </w:r>
                  <w:r w:rsidRPr="007411C7">
                    <w:rPr>
                      <w:rFonts w:ascii="Abadi MT Condensed Light" w:hAnsi="Abadi MT Condensed Light"/>
                      <w:color w:val="538135" w:themeColor="accent6" w:themeShade="BF"/>
                      <w:sz w:val="28"/>
                      <w:szCs w:val="28"/>
                    </w:rPr>
                    <w:t xml:space="preserve"> </w:t>
                  </w:r>
                </w:p>
                <w:p w:rsidR="00FE11FB" w:rsidRDefault="00FE11FB" w:rsidP="00CE1278">
                  <w:pPr>
                    <w:spacing w:after="0"/>
                    <w:rPr>
                      <w:rFonts w:ascii="Abadi MT Condensed Light" w:hAnsi="Abadi MT Condensed Light"/>
                      <w:color w:val="538135" w:themeColor="accent6" w:themeShade="BF"/>
                      <w:sz w:val="28"/>
                      <w:szCs w:val="28"/>
                    </w:rPr>
                  </w:pPr>
                  <w:r w:rsidRPr="007411C7">
                    <w:rPr>
                      <w:rFonts w:ascii="Abadi MT Condensed Light" w:hAnsi="Abadi MT Condensed Light"/>
                      <w:color w:val="538135" w:themeColor="accent6" w:themeShade="BF"/>
                      <w:sz w:val="28"/>
                      <w:szCs w:val="28"/>
                    </w:rPr>
                    <w:t xml:space="preserve">4-5 </w:t>
                  </w:r>
                </w:p>
                <w:p w:rsidR="00CE1278" w:rsidRDefault="00CE1278" w:rsidP="00CE1278">
                  <w:pPr>
                    <w:spacing w:after="0"/>
                    <w:rPr>
                      <w:rFonts w:ascii="Abadi MT Condensed Light" w:hAnsi="Abadi MT Condensed Light"/>
                      <w:color w:val="538135" w:themeColor="accent6" w:themeShade="BF"/>
                      <w:sz w:val="28"/>
                      <w:szCs w:val="28"/>
                    </w:rPr>
                  </w:pPr>
                </w:p>
                <w:p w:rsidR="00CE1278" w:rsidRPr="007411C7" w:rsidRDefault="00CE1278" w:rsidP="00CE1278">
                  <w:pPr>
                    <w:spacing w:after="0"/>
                    <w:rPr>
                      <w:rFonts w:ascii="Abadi MT Condensed Light" w:hAnsi="Abadi MT Condensed Light"/>
                      <w:color w:val="538135" w:themeColor="accent6" w:themeShade="BF"/>
                      <w:sz w:val="28"/>
                      <w:szCs w:val="28"/>
                    </w:rPr>
                  </w:pPr>
                </w:p>
                <w:p w:rsidR="00CE1278" w:rsidRPr="007411C7" w:rsidRDefault="00CE1278" w:rsidP="00CE1278">
                  <w:pPr>
                    <w:spacing w:after="0"/>
                    <w:rPr>
                      <w:rFonts w:ascii="Abadi MT Condensed Light" w:hAnsi="Abadi MT Condensed Light"/>
                      <w:color w:val="538135" w:themeColor="accent6" w:themeShade="BF"/>
                      <w:sz w:val="28"/>
                      <w:szCs w:val="28"/>
                    </w:rPr>
                  </w:pPr>
                  <w:r w:rsidRPr="007411C7">
                    <w:rPr>
                      <w:rFonts w:ascii="Abadi MT Condensed Light" w:hAnsi="Abadi MT Condensed Light"/>
                      <w:b/>
                      <w:color w:val="538135" w:themeColor="accent6" w:themeShade="BF"/>
                      <w:sz w:val="28"/>
                      <w:szCs w:val="28"/>
                      <w:u w:val="single"/>
                    </w:rPr>
                    <w:t xml:space="preserve">Für </w:t>
                  </w:r>
                  <w:r>
                    <w:rPr>
                      <w:rFonts w:ascii="Abadi MT Condensed Light" w:hAnsi="Abadi MT Condensed Light"/>
                      <w:b/>
                      <w:color w:val="538135" w:themeColor="accent6" w:themeShade="BF"/>
                      <w:sz w:val="28"/>
                      <w:szCs w:val="28"/>
                      <w:u w:val="single"/>
                    </w:rPr>
                    <w:t xml:space="preserve">das </w:t>
                  </w:r>
                  <w:proofErr w:type="spellStart"/>
                  <w:r>
                    <w:rPr>
                      <w:rFonts w:ascii="Abadi MT Condensed Light" w:hAnsi="Abadi MT Condensed Light"/>
                      <w:b/>
                      <w:color w:val="538135" w:themeColor="accent6" w:themeShade="BF"/>
                      <w:sz w:val="28"/>
                      <w:szCs w:val="28"/>
                      <w:u w:val="single"/>
                    </w:rPr>
                    <w:t>Marshmallow</w:t>
                  </w:r>
                  <w:proofErr w:type="spellEnd"/>
                  <w:r>
                    <w:rPr>
                      <w:rFonts w:ascii="Abadi MT Condensed Light" w:hAnsi="Abadi MT Condensed Light"/>
                      <w:b/>
                      <w:color w:val="538135" w:themeColor="accent6" w:themeShade="BF"/>
                      <w:sz w:val="28"/>
                      <w:szCs w:val="28"/>
                      <w:u w:val="single"/>
                    </w:rPr>
                    <w:t xml:space="preserve"> </w:t>
                  </w:r>
                  <w:proofErr w:type="spellStart"/>
                  <w:r>
                    <w:rPr>
                      <w:rFonts w:ascii="Abadi MT Condensed Light" w:hAnsi="Abadi MT Condensed Light"/>
                      <w:b/>
                      <w:color w:val="538135" w:themeColor="accent6" w:themeShade="BF"/>
                      <w:sz w:val="28"/>
                      <w:szCs w:val="28"/>
                      <w:u w:val="single"/>
                    </w:rPr>
                    <w:t>Frosting</w:t>
                  </w:r>
                  <w:proofErr w:type="spellEnd"/>
                  <w:r w:rsidRPr="007411C7">
                    <w:rPr>
                      <w:rFonts w:ascii="Abadi MT Condensed Light" w:hAnsi="Abadi MT Condensed Light"/>
                      <w:b/>
                      <w:color w:val="538135" w:themeColor="accent6" w:themeShade="BF"/>
                      <w:sz w:val="28"/>
                      <w:szCs w:val="28"/>
                      <w:u w:val="single"/>
                    </w:rPr>
                    <w:t>:</w:t>
                  </w:r>
                  <w:r w:rsidRPr="007411C7">
                    <w:rPr>
                      <w:rFonts w:ascii="Abadi MT Condensed Light" w:hAnsi="Abadi MT Condensed Light"/>
                      <w:color w:val="538135" w:themeColor="accent6" w:themeShade="BF"/>
                      <w:sz w:val="28"/>
                      <w:szCs w:val="28"/>
                    </w:rPr>
                    <w:t xml:space="preserve"> </w:t>
                  </w:r>
                </w:p>
                <w:p w:rsidR="00CE1278" w:rsidRDefault="00CE1278" w:rsidP="00CE1278">
                  <w:pPr>
                    <w:spacing w:after="0"/>
                    <w:rPr>
                      <w:rFonts w:ascii="Abadi MT Condensed Light" w:hAnsi="Abadi MT Condensed Light"/>
                      <w:color w:val="538135" w:themeColor="accent6" w:themeShade="BF"/>
                      <w:sz w:val="28"/>
                      <w:szCs w:val="28"/>
                    </w:rPr>
                  </w:pPr>
                  <w:r w:rsidRPr="007411C7">
                    <w:rPr>
                      <w:rFonts w:ascii="Abadi MT Condensed Light" w:hAnsi="Abadi MT Condensed Light"/>
                      <w:color w:val="538135" w:themeColor="accent6" w:themeShade="BF"/>
                      <w:sz w:val="28"/>
                      <w:szCs w:val="28"/>
                    </w:rPr>
                    <w:t xml:space="preserve">4-5 </w:t>
                  </w:r>
                </w:p>
                <w:p w:rsidR="00FE11FB" w:rsidRPr="007411C7" w:rsidRDefault="00FE11FB" w:rsidP="00FE11FB">
                  <w:pPr>
                    <w:spacing w:after="0"/>
                    <w:rPr>
                      <w:rFonts w:ascii="Abadi MT Condensed Light" w:hAnsi="Abadi MT Condensed Light"/>
                      <w:color w:val="538135" w:themeColor="accent6" w:themeShade="BF"/>
                      <w:sz w:val="24"/>
                      <w:szCs w:val="24"/>
                    </w:rPr>
                  </w:pPr>
                </w:p>
              </w:txbxContent>
            </v:textbox>
          </v:shape>
        </w:pict>
      </w:r>
      <w:r w:rsidR="009E074C">
        <w:rPr>
          <w:noProof/>
        </w:rPr>
        <w:pict>
          <v:shape id="_x0000_s1030" type="#_x0000_t202" style="position:absolute;margin-left:-63.05pt;margin-top:-45.4pt;width:564.65pt;height:42.4pt;z-index:251664384;mso-position-horizontal-relative:text;mso-position-vertical-relative:text;mso-width-relative:margin;mso-height-relative:margin" stroked="f">
            <v:textbox>
              <w:txbxContent>
                <w:p w:rsidR="00FE11FB" w:rsidRPr="00E808F7" w:rsidRDefault="00CE1278" w:rsidP="00FE11FB">
                  <w:pPr>
                    <w:jc w:val="center"/>
                    <w:rPr>
                      <w:rFonts w:ascii="Abadi MT Condensed Light" w:hAnsi="Abadi MT Condensed Light"/>
                      <w:b/>
                      <w:color w:val="538135" w:themeColor="accent6" w:themeShade="BF"/>
                      <w:sz w:val="56"/>
                      <w:szCs w:val="56"/>
                      <w:lang w:val="en-GB"/>
                    </w:rPr>
                  </w:pPr>
                  <w:proofErr w:type="spellStart"/>
                  <w:r>
                    <w:rPr>
                      <w:rFonts w:ascii="Abadi MT Condensed Light" w:hAnsi="Abadi MT Condensed Light"/>
                      <w:b/>
                      <w:color w:val="538135" w:themeColor="accent6" w:themeShade="BF"/>
                      <w:sz w:val="56"/>
                      <w:szCs w:val="56"/>
                      <w:lang w:val="en-GB"/>
                    </w:rPr>
                    <w:t>Heiße</w:t>
                  </w:r>
                  <w:proofErr w:type="spellEnd"/>
                  <w:r>
                    <w:rPr>
                      <w:rFonts w:ascii="Abadi MT Condensed Light" w:hAnsi="Abadi MT Condensed Light"/>
                      <w:b/>
                      <w:color w:val="538135" w:themeColor="accent6" w:themeShade="BF"/>
                      <w:sz w:val="56"/>
                      <w:szCs w:val="56"/>
                      <w:lang w:val="en-GB"/>
                    </w:rPr>
                    <w:t xml:space="preserve"> </w:t>
                  </w:r>
                  <w:proofErr w:type="spellStart"/>
                  <w:r>
                    <w:rPr>
                      <w:rFonts w:ascii="Abadi MT Condensed Light" w:hAnsi="Abadi MT Condensed Light"/>
                      <w:b/>
                      <w:color w:val="538135" w:themeColor="accent6" w:themeShade="BF"/>
                      <w:sz w:val="56"/>
                      <w:szCs w:val="56"/>
                      <w:lang w:val="en-GB"/>
                    </w:rPr>
                    <w:t>Schokolade</w:t>
                  </w:r>
                  <w:proofErr w:type="spellEnd"/>
                  <w:r>
                    <w:rPr>
                      <w:rFonts w:ascii="Abadi MT Condensed Light" w:hAnsi="Abadi MT Condensed Light"/>
                      <w:b/>
                      <w:color w:val="538135" w:themeColor="accent6" w:themeShade="BF"/>
                      <w:sz w:val="56"/>
                      <w:szCs w:val="56"/>
                      <w:lang w:val="en-GB"/>
                    </w:rPr>
                    <w:t>-Marshmallow Torte</w:t>
                  </w:r>
                </w:p>
                <w:p w:rsidR="00B21C4B" w:rsidRPr="00FE11FB" w:rsidRDefault="00B21C4B" w:rsidP="00FE11FB">
                  <w:pPr>
                    <w:rPr>
                      <w:szCs w:val="40"/>
                    </w:rPr>
                  </w:pPr>
                </w:p>
              </w:txbxContent>
            </v:textbox>
          </v:shape>
        </w:pict>
      </w:r>
    </w:p>
    <w:p w:rsidR="00324EC8" w:rsidRDefault="00324EC8"/>
    <w:p w:rsidR="00324EC8" w:rsidRDefault="00324EC8"/>
    <w:p w:rsidR="00324EC8" w:rsidRDefault="00324EC8"/>
    <w:p w:rsidR="00324EC8" w:rsidRDefault="00324EC8"/>
    <w:p w:rsidR="0045313B" w:rsidRDefault="0045313B"/>
    <w:p w:rsidR="0045313B" w:rsidRDefault="0045313B"/>
    <w:p w:rsidR="0045313B" w:rsidRDefault="0045313B"/>
    <w:p w:rsidR="005D7704" w:rsidRDefault="005D7704"/>
    <w:p w:rsidR="0045313B" w:rsidRDefault="0045313B"/>
    <w:p w:rsidR="005B3DA5" w:rsidRDefault="005B3DA5"/>
    <w:p w:rsidR="005B3DA5" w:rsidRDefault="005B3DA5"/>
    <w:p w:rsidR="005B3DA5" w:rsidRDefault="005B3DA5"/>
    <w:p w:rsidR="005B3DA5" w:rsidRDefault="009E074C">
      <w:r>
        <w:rPr>
          <w:noProof/>
          <w:lang w:eastAsia="de-DE"/>
        </w:rPr>
        <w:pict>
          <v:shape id="Textfeld 3" o:spid="_x0000_s1026" type="#_x0000_t202" style="position:absolute;margin-left:8.85pt;margin-top:92.85pt;width:461.05pt;height:679.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" filled="f" stroked="f" strokeweight=".5pt">
            <v:textbox>
              <w:txbxContent>
                <w:p w:rsidR="00E228C5" w:rsidRPr="007411C7" w:rsidRDefault="00E228C5" w:rsidP="00E228C5">
                  <w:pPr>
                    <w:spacing w:after="0" w:line="276" w:lineRule="auto"/>
                    <w:jc w:val="center"/>
                    <w:rPr>
                      <w:rFonts w:ascii="Abadi MT Condensed Light" w:hAnsi="Abadi MT Condensed Light"/>
                      <w:b/>
                      <w:color w:val="538135" w:themeColor="accent6" w:themeShade="BF"/>
                      <w:sz w:val="28"/>
                      <w:szCs w:val="28"/>
                    </w:rPr>
                  </w:pPr>
                  <w:r w:rsidRPr="007411C7">
                    <w:rPr>
                      <w:rFonts w:ascii="Abadi MT Condensed Light" w:hAnsi="Abadi MT Condensed Light"/>
                      <w:b/>
                      <w:color w:val="538135" w:themeColor="accent6" w:themeShade="BF"/>
                      <w:sz w:val="28"/>
                      <w:szCs w:val="28"/>
                    </w:rPr>
                    <w:t>So wird's gemacht:</w:t>
                  </w:r>
                </w:p>
                <w:p w:rsidR="005B3DA5" w:rsidRPr="007411C7" w:rsidRDefault="005B3DA5" w:rsidP="005B3DA5">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b/>
                      <w:color w:val="538135" w:themeColor="accent6" w:themeShade="BF"/>
                      <w:sz w:val="28"/>
                      <w:szCs w:val="28"/>
                      <w:u w:val="single"/>
                    </w:rPr>
                    <w:t>Für die Birnen</w:t>
                  </w:r>
                  <w:r w:rsidRPr="007411C7">
                    <w:rPr>
                      <w:rFonts w:ascii="Abadi MT Condensed Light" w:hAnsi="Abadi MT Condensed Light"/>
                      <w:b/>
                      <w:color w:val="538135" w:themeColor="accent6" w:themeShade="BF"/>
                      <w:sz w:val="28"/>
                      <w:szCs w:val="28"/>
                    </w:rPr>
                    <w:t xml:space="preserve"> </w:t>
                  </w:r>
                  <w:r w:rsidR="00E808F7">
                    <w:rPr>
                      <w:rFonts w:ascii="Abadi MT Condensed Light" w:hAnsi="Abadi MT Condensed Light"/>
                      <w:b/>
                      <w:color w:val="538135" w:themeColor="accent6" w:themeShade="BF"/>
                      <w:sz w:val="28"/>
                      <w:szCs w:val="28"/>
                    </w:rPr>
                    <w:t xml:space="preserve"> </w:t>
                  </w:r>
                  <w:proofErr w:type="spellStart"/>
                  <w:r w:rsidRPr="007411C7">
                    <w:rPr>
                      <w:rFonts w:ascii="Abadi MT Condensed Light" w:hAnsi="Abadi MT Condensed Light"/>
                      <w:color w:val="538135" w:themeColor="accent6" w:themeShade="BF"/>
                      <w:sz w:val="28"/>
                      <w:szCs w:val="28"/>
                    </w:rPr>
                    <w:t>Birnen</w:t>
                  </w:r>
                  <w:proofErr w:type="spellEnd"/>
                  <w:r w:rsidRPr="007411C7">
                    <w:rPr>
                      <w:rFonts w:ascii="Abadi MT Condensed Light" w:hAnsi="Abadi MT Condensed Light"/>
                      <w:color w:val="538135" w:themeColor="accent6" w:themeShade="BF"/>
                      <w:sz w:val="28"/>
                      <w:szCs w:val="28"/>
                    </w:rPr>
                    <w:t xml:space="preserve"> schälen, Stiel dran lassen. Den Boden zurecht schneiden und mit einem Entkerner das Innere vorsichtig entfernen. Teebeutel in ein Gefäß geben und mit dem kochenden Wasser übergießen, ca. 5 Minuten ziehen lassen. Honig, Ingwer und Zimt in einen Topf geben und mit dem Tee aufgießen. Diese Mischung zum Kochen bringen bis alle Zutaten gut vermengt sind. Birnen hinzugeben, Kochplatte </w:t>
                  </w:r>
                  <w:proofErr w:type="spellStart"/>
                  <w:r w:rsidRPr="007411C7">
                    <w:rPr>
                      <w:rFonts w:ascii="Abadi MT Condensed Light" w:hAnsi="Abadi MT Condensed Light"/>
                      <w:color w:val="538135" w:themeColor="accent6" w:themeShade="BF"/>
                      <w:sz w:val="28"/>
                      <w:szCs w:val="28"/>
                    </w:rPr>
                    <w:t>herunterstellen</w:t>
                  </w:r>
                  <w:proofErr w:type="spellEnd"/>
                  <w:r w:rsidRPr="007411C7">
                    <w:rPr>
                      <w:rFonts w:ascii="Abadi MT Condensed Light" w:hAnsi="Abadi MT Condensed Light"/>
                      <w:color w:val="538135" w:themeColor="accent6" w:themeShade="BF"/>
                      <w:sz w:val="28"/>
                      <w:szCs w:val="28"/>
                    </w:rPr>
                    <w:t xml:space="preserve"> und für ca. 25 Minuten abgedeckt köcheln lassen. Kochplatte ausstellen und die Birnen beiseite stellen. </w:t>
                  </w:r>
                </w:p>
                <w:p w:rsidR="005B3DA5" w:rsidRPr="007411C7" w:rsidRDefault="009E5C35" w:rsidP="005B3DA5">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b/>
                      <w:color w:val="538135" w:themeColor="accent6" w:themeShade="BF"/>
                      <w:sz w:val="28"/>
                      <w:szCs w:val="28"/>
                      <w:u w:val="single"/>
                    </w:rPr>
                    <w:t>Für den Boden</w:t>
                  </w:r>
                  <w:r w:rsidRPr="007411C7">
                    <w:rPr>
                      <w:rFonts w:ascii="Abadi MT Condensed Light" w:hAnsi="Abadi MT Condensed Light"/>
                      <w:color w:val="538135" w:themeColor="accent6" w:themeShade="BF"/>
                      <w:sz w:val="28"/>
                      <w:szCs w:val="28"/>
                    </w:rPr>
                    <w:t xml:space="preserve"> </w:t>
                  </w:r>
                  <w:r w:rsidR="00E808F7">
                    <w:rPr>
                      <w:rFonts w:ascii="Abadi MT Condensed Light" w:hAnsi="Abadi MT Condensed Light"/>
                      <w:color w:val="538135" w:themeColor="accent6" w:themeShade="BF"/>
                      <w:sz w:val="28"/>
                      <w:szCs w:val="28"/>
                    </w:rPr>
                    <w:t xml:space="preserve"> </w:t>
                  </w:r>
                  <w:r w:rsidR="005B3DA5" w:rsidRPr="007411C7">
                    <w:rPr>
                      <w:rFonts w:ascii="Abadi MT Condensed Light" w:hAnsi="Abadi MT Condensed Light"/>
                      <w:color w:val="538135" w:themeColor="accent6" w:themeShade="BF"/>
                      <w:sz w:val="28"/>
                      <w:szCs w:val="28"/>
                    </w:rPr>
                    <w:t xml:space="preserve">Butter, Zucker und Mehl in eine Schüssel geben und solange vermengen bis eine krümelige Masse entsteht, nun nach und nach das Creme </w:t>
                  </w:r>
                  <w:proofErr w:type="spellStart"/>
                  <w:r w:rsidR="005B3DA5" w:rsidRPr="007411C7">
                    <w:rPr>
                      <w:rFonts w:ascii="Abadi MT Condensed Light" w:hAnsi="Abadi MT Condensed Light"/>
                      <w:color w:val="538135" w:themeColor="accent6" w:themeShade="BF"/>
                      <w:sz w:val="28"/>
                      <w:szCs w:val="28"/>
                    </w:rPr>
                    <w:t>Fraiche</w:t>
                  </w:r>
                  <w:proofErr w:type="spellEnd"/>
                  <w:r w:rsidR="005B3DA5" w:rsidRPr="007411C7">
                    <w:rPr>
                      <w:rFonts w:ascii="Abadi MT Condensed Light" w:hAnsi="Abadi MT Condensed Light"/>
                      <w:color w:val="538135" w:themeColor="accent6" w:themeShade="BF"/>
                      <w:sz w:val="28"/>
                      <w:szCs w:val="28"/>
                    </w:rPr>
                    <w:t xml:space="preserve"> hinzugeben bis der Teig zusammenkommt. Schön durchkneten, in Frischhaltefolie verpacken, etwas platt drücken und im Kühlschrank 1 Stunde </w:t>
                  </w:r>
                  <w:proofErr w:type="spellStart"/>
                  <w:r w:rsidR="005B3DA5" w:rsidRPr="007411C7">
                    <w:rPr>
                      <w:rFonts w:ascii="Abadi MT Condensed Light" w:hAnsi="Abadi MT Condensed Light"/>
                      <w:color w:val="538135" w:themeColor="accent6" w:themeShade="BF"/>
                      <w:sz w:val="28"/>
                      <w:szCs w:val="28"/>
                    </w:rPr>
                    <w:t>durchkühlen</w:t>
                  </w:r>
                  <w:proofErr w:type="spellEnd"/>
                  <w:r w:rsidR="005B3DA5" w:rsidRPr="007411C7">
                    <w:rPr>
                      <w:rFonts w:ascii="Abadi MT Condensed Light" w:hAnsi="Abadi MT Condensed Light"/>
                      <w:color w:val="538135" w:themeColor="accent6" w:themeShade="BF"/>
                      <w:sz w:val="28"/>
                      <w:szCs w:val="28"/>
                    </w:rPr>
                    <w:t xml:space="preserve"> lassen. Wer es eilig hat, kann den Teig auch 15 Minuten in den Tiefkühlschrank legen. Der Teig reicht für eine 24er aber auch für eine 26er Tarteform oder aber für 4-6 kleine </w:t>
                  </w:r>
                  <w:proofErr w:type="spellStart"/>
                  <w:r w:rsidR="005B3DA5" w:rsidRPr="007411C7">
                    <w:rPr>
                      <w:rFonts w:ascii="Abadi MT Condensed Light" w:hAnsi="Abadi MT Condensed Light"/>
                      <w:color w:val="538135" w:themeColor="accent6" w:themeShade="BF"/>
                      <w:sz w:val="28"/>
                      <w:szCs w:val="28"/>
                    </w:rPr>
                    <w:t>Tarteformen</w:t>
                  </w:r>
                  <w:proofErr w:type="spellEnd"/>
                  <w:r w:rsidR="005B3DA5" w:rsidRPr="007411C7">
                    <w:rPr>
                      <w:rFonts w:ascii="Abadi MT Condensed Light" w:hAnsi="Abadi MT Condensed Light"/>
                      <w:color w:val="538135" w:themeColor="accent6" w:themeShade="BF"/>
                      <w:sz w:val="28"/>
                      <w:szCs w:val="28"/>
                    </w:rPr>
                    <w:t xml:space="preserve">. Teig (bei kleinen Formen gleichmäßig teilen) zwischen zwei Streifen Frischhaltefolie ausrollen und in der Tarteform platzieren. Teig mit Backpapier belegen, Form mit Backlinsen o.ä. ausfüllen und ca. 15 Minuten bei 180°C blind backen. </w:t>
                  </w:r>
                </w:p>
              </w:txbxContent>
            </v:textbox>
            <w10:wrap anchorx="margin"/>
          </v:shape>
        </w:pict>
      </w:r>
      <w:r w:rsidR="005B3DA5">
        <w:br w:type="page"/>
      </w:r>
    </w:p>
    <w:p w:rsidR="0045313B" w:rsidRDefault="00E808F7">
      <w:r>
        <w:rPr>
          <w:noProof/>
          <w:lang w:eastAsia="de-DE"/>
        </w:rPr>
        <w:lastRenderedPageBreak/>
        <w:drawing>
          <wp:anchor distT="0" distB="0" distL="114300" distR="114300" simplePos="0" relativeHeight="251670528" behindDoc="1" locked="0" layoutInCell="1" allowOverlap="1">
            <wp:simplePos x="0" y="0"/>
            <wp:positionH relativeFrom="column">
              <wp:posOffset>3243580</wp:posOffset>
            </wp:positionH>
            <wp:positionV relativeFrom="paragraph">
              <wp:posOffset>2748280</wp:posOffset>
            </wp:positionV>
            <wp:extent cx="2447925" cy="3571875"/>
            <wp:effectExtent l="190500" t="152400" r="180975" b="142875"/>
            <wp:wrapNone/>
            <wp:docPr id="3" name="Grafik 2" descr="DSC_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741.jpg"/>
                    <pic:cNvPicPr/>
                  </pic:nvPicPr>
                  <pic:blipFill>
                    <a:blip r:embed="rId5" cstate="print"/>
                    <a:stretch>
                      <a:fillRect/>
                    </a:stretch>
                  </pic:blipFill>
                  <pic:spPr>
                    <a:xfrm>
                      <a:off x="0" y="0"/>
                      <a:ext cx="2447925" cy="3571875"/>
                    </a:xfrm>
                    <a:prstGeom prst="rect">
                      <a:avLst/>
                    </a:prstGeom>
                    <a:ln>
                      <a:noFill/>
                    </a:ln>
                    <a:effectLst>
                      <a:outerShdw blurRad="190500" algn="tl" rotWithShape="0">
                        <a:srgbClr val="000000">
                          <a:alpha val="70000"/>
                        </a:srgbClr>
                      </a:outerShdw>
                    </a:effectLst>
                  </pic:spPr>
                </pic:pic>
              </a:graphicData>
            </a:graphic>
          </wp:anchor>
        </w:drawing>
      </w:r>
      <w:r w:rsidR="009E074C">
        <w:rPr>
          <w:noProof/>
        </w:rPr>
        <w:pict>
          <v:shape id="_x0000_s1033" type="#_x0000_t202" style="position:absolute;margin-left:16.45pt;margin-top:3pt;width:316.45pt;height:532.05pt;z-index:251669504;mso-position-horizontal-relative:text;mso-position-vertical-relative:text;mso-width-relative:margin;mso-height-relative:margin" filled="f" stroked="f">
            <v:textbox>
              <w:txbxContent>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b/>
                      <w:color w:val="538135" w:themeColor="accent6" w:themeShade="BF"/>
                      <w:sz w:val="28"/>
                      <w:szCs w:val="28"/>
                      <w:u w:val="single"/>
                    </w:rPr>
                    <w:t>Für die Crumble</w:t>
                  </w:r>
                  <w:r w:rsidRPr="00E808F7">
                    <w:rPr>
                      <w:rFonts w:ascii="Abadi MT Condensed Light" w:hAnsi="Abadi MT Condensed Light"/>
                      <w:b/>
                      <w:color w:val="538135" w:themeColor="accent6" w:themeShade="BF"/>
                      <w:sz w:val="28"/>
                      <w:szCs w:val="28"/>
                    </w:rPr>
                    <w:t xml:space="preserve"> </w:t>
                  </w:r>
                  <w:r w:rsidRPr="00E808F7">
                    <w:rPr>
                      <w:rFonts w:ascii="Abadi MT Condensed Light" w:hAnsi="Abadi MT Condensed Light"/>
                      <w:color w:val="538135" w:themeColor="accent6" w:themeShade="BF"/>
                      <w:sz w:val="28"/>
                      <w:szCs w:val="28"/>
                    </w:rPr>
                    <w:t>Die Pekannüsse hacken und mit den restlichen Zutaten zu einer krümeligen Masse vermengen. Im Kühlschrank zwischenlagern.</w:t>
                  </w:r>
                </w:p>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b/>
                      <w:color w:val="538135" w:themeColor="accent6" w:themeShade="BF"/>
                      <w:sz w:val="28"/>
                      <w:szCs w:val="28"/>
                      <w:u w:val="single"/>
                    </w:rPr>
                    <w:t>Für die Füllung</w:t>
                  </w:r>
                  <w:r w:rsidRPr="00E808F7">
                    <w:rPr>
                      <w:rFonts w:ascii="Abadi MT Condensed Light" w:hAnsi="Abadi MT Condensed Light"/>
                      <w:color w:val="538135" w:themeColor="accent6" w:themeShade="BF"/>
                      <w:sz w:val="28"/>
                      <w:szCs w:val="28"/>
                    </w:rPr>
                    <w:t xml:space="preserve"> Die Butter bräunen. Hierfür die Butte in einen Topf geben und bei mittlerer Hitze schmelzen, dann die Platte hochstellen und ständig rühren, bis sie sich leicht bräunt. Sofort von der Platte nehmen, sonst wird sie zu dunkel. Abkühlen lassen.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Nun Eier und Zucker sehr cremig aufschlagen, Mehl hinzugeben, weiter rühren, langsam die gebräunte Butter untergeben, kurz weiter schlagen. Creme in die gebackene Mürbeteighülle  geben, auf dem Boden verteilen. Die Birnen abtropfen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und in die Mitte der Tarte geben. Die Crumble </w:t>
                  </w:r>
                </w:p>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um die Birnen herum verteilen.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Bei 180°C für ca. 20 (bei großer Tarte 30)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Minuten backen, abkühlen lassen und aus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der Form lösen. Die Birnen mit Hilfe eines </w:t>
                  </w: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Pinsels nochmals mit der Tee-Honig-</w:t>
                  </w:r>
                </w:p>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Flüssigkeit bepinseln und warm servieren.</w:t>
                  </w:r>
                </w:p>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p>
                <w:p w:rsidR="00E808F7" w:rsidRDefault="00781986"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b/>
                      <w:color w:val="538135" w:themeColor="accent6" w:themeShade="BF"/>
                      <w:sz w:val="28"/>
                      <w:szCs w:val="28"/>
                      <w:u w:val="single"/>
                    </w:rPr>
                    <w:t>Mein Tipp:</w:t>
                  </w:r>
                  <w:r w:rsidRPr="00E808F7">
                    <w:rPr>
                      <w:rFonts w:ascii="Abadi MT Condensed Light" w:hAnsi="Abadi MT Condensed Light"/>
                      <w:color w:val="538135" w:themeColor="accent6" w:themeShade="BF"/>
                      <w:sz w:val="28"/>
                      <w:szCs w:val="28"/>
                    </w:rPr>
                    <w:t xml:space="preserve"> </w:t>
                  </w:r>
                  <w:r w:rsidR="00E808F7" w:rsidRPr="00E808F7">
                    <w:rPr>
                      <w:rFonts w:ascii="Abadi MT Condensed Light" w:hAnsi="Abadi MT Condensed Light"/>
                      <w:color w:val="538135" w:themeColor="accent6" w:themeShade="BF"/>
                      <w:sz w:val="28"/>
                      <w:szCs w:val="28"/>
                    </w:rPr>
                    <w:t xml:space="preserve">Serviert zu den </w:t>
                  </w:r>
                  <w:proofErr w:type="spellStart"/>
                  <w:r w:rsidR="00E808F7" w:rsidRPr="00E808F7">
                    <w:rPr>
                      <w:rFonts w:ascii="Abadi MT Condensed Light" w:hAnsi="Abadi MT Condensed Light"/>
                      <w:color w:val="538135" w:themeColor="accent6" w:themeShade="BF"/>
                      <w:sz w:val="28"/>
                      <w:szCs w:val="28"/>
                    </w:rPr>
                    <w:t>Tartes</w:t>
                  </w:r>
                  <w:proofErr w:type="spellEnd"/>
                  <w:r w:rsidR="00E808F7" w:rsidRPr="00E808F7">
                    <w:rPr>
                      <w:rFonts w:ascii="Abadi MT Condensed Light" w:hAnsi="Abadi MT Condensed Light"/>
                      <w:color w:val="538135" w:themeColor="accent6" w:themeShade="BF"/>
                      <w:sz w:val="28"/>
                      <w:szCs w:val="28"/>
                    </w:rPr>
                    <w:t xml:space="preserve"> den Rest </w:t>
                  </w:r>
                </w:p>
                <w:p w:rsidR="00E808F7" w:rsidRDefault="00E808F7" w:rsidP="00781986">
                  <w:pPr>
                    <w:spacing w:after="0" w:line="276" w:lineRule="auto"/>
                    <w:jc w:val="both"/>
                    <w:rPr>
                      <w:rFonts w:ascii="Abadi MT Condensed Light" w:hAnsi="Abadi MT Condensed Light"/>
                      <w:color w:val="538135" w:themeColor="accent6" w:themeShade="BF"/>
                      <w:sz w:val="28"/>
                      <w:szCs w:val="28"/>
                    </w:rPr>
                  </w:pPr>
                  <w:r w:rsidRPr="00E808F7">
                    <w:rPr>
                      <w:rFonts w:ascii="Abadi MT Condensed Light" w:hAnsi="Abadi MT Condensed Light"/>
                      <w:color w:val="538135" w:themeColor="accent6" w:themeShade="BF"/>
                      <w:sz w:val="28"/>
                      <w:szCs w:val="28"/>
                    </w:rPr>
                    <w:t xml:space="preserve">der </w:t>
                  </w:r>
                  <w:proofErr w:type="spellStart"/>
                  <w:r w:rsidRPr="00E808F7">
                    <w:rPr>
                      <w:rFonts w:ascii="Abadi MT Condensed Light" w:hAnsi="Abadi MT Condensed Light"/>
                      <w:color w:val="538135" w:themeColor="accent6" w:themeShade="BF"/>
                      <w:sz w:val="28"/>
                      <w:szCs w:val="28"/>
                    </w:rPr>
                    <w:t>Teemasse</w:t>
                  </w:r>
                  <w:proofErr w:type="spellEnd"/>
                  <w:r>
                    <w:rPr>
                      <w:rFonts w:ascii="Abadi MT Condensed Light" w:hAnsi="Abadi MT Condensed Light"/>
                      <w:color w:val="538135" w:themeColor="accent6" w:themeShade="BF"/>
                      <w:sz w:val="28"/>
                      <w:szCs w:val="28"/>
                    </w:rPr>
                    <w:t>. Hierfür sollte diese durch</w:t>
                  </w:r>
                </w:p>
                <w:p w:rsidR="00E808F7" w:rsidRDefault="00E808F7" w:rsidP="00781986">
                  <w:pPr>
                    <w:spacing w:after="0" w:line="276" w:lineRule="auto"/>
                    <w:jc w:val="both"/>
                    <w:rPr>
                      <w:rFonts w:ascii="Abadi MT Condensed Light" w:hAnsi="Abadi MT Condensed Light"/>
                      <w:color w:val="538135" w:themeColor="accent6" w:themeShade="BF"/>
                      <w:sz w:val="28"/>
                      <w:szCs w:val="28"/>
                    </w:rPr>
                  </w:pPr>
                  <w:r>
                    <w:rPr>
                      <w:rFonts w:ascii="Abadi MT Condensed Light" w:hAnsi="Abadi MT Condensed Light"/>
                      <w:color w:val="538135" w:themeColor="accent6" w:themeShade="BF"/>
                      <w:sz w:val="28"/>
                      <w:szCs w:val="28"/>
                    </w:rPr>
                    <w:t xml:space="preserve">ein Sieb gegeben und </w:t>
                  </w:r>
                  <w:r w:rsidRPr="00E808F7">
                    <w:rPr>
                      <w:rFonts w:ascii="Abadi MT Condensed Light" w:hAnsi="Abadi MT Condensed Light"/>
                      <w:color w:val="538135" w:themeColor="accent6" w:themeShade="BF"/>
                      <w:sz w:val="28"/>
                      <w:szCs w:val="28"/>
                    </w:rPr>
                    <w:t xml:space="preserve">mit ca. </w:t>
                  </w:r>
                </w:p>
                <w:p w:rsidR="00781986" w:rsidRDefault="00E808F7" w:rsidP="00781986">
                  <w:pPr>
                    <w:spacing w:after="0" w:line="276" w:lineRule="auto"/>
                    <w:jc w:val="both"/>
                    <w:rPr>
                      <w:rFonts w:ascii="Abadi MT Condensed Light" w:hAnsi="Abadi MT Condensed Light"/>
                      <w:color w:val="538135" w:themeColor="accent6" w:themeShade="BF"/>
                      <w:sz w:val="28"/>
                      <w:szCs w:val="28"/>
                    </w:rPr>
                  </w:pPr>
                  <w:r>
                    <w:rPr>
                      <w:rFonts w:ascii="Abadi MT Condensed Light" w:hAnsi="Abadi MT Condensed Light"/>
                      <w:color w:val="538135" w:themeColor="accent6" w:themeShade="BF"/>
                      <w:sz w:val="28"/>
                      <w:szCs w:val="28"/>
                    </w:rPr>
                    <w:t>500ml heißem Wasser aufgegossen werden.</w:t>
                  </w:r>
                </w:p>
                <w:p w:rsidR="00E808F7" w:rsidRPr="00E808F7" w:rsidRDefault="00E808F7" w:rsidP="00781986">
                  <w:pPr>
                    <w:spacing w:after="0" w:line="276" w:lineRule="auto"/>
                    <w:jc w:val="both"/>
                    <w:rPr>
                      <w:rFonts w:ascii="Abadi MT Condensed Light" w:hAnsi="Abadi MT Condensed Light"/>
                      <w:color w:val="538135" w:themeColor="accent6" w:themeShade="BF"/>
                      <w:sz w:val="28"/>
                      <w:szCs w:val="28"/>
                    </w:rPr>
                  </w:pPr>
                </w:p>
                <w:p w:rsidR="00781986" w:rsidRPr="00E808F7" w:rsidRDefault="00781986" w:rsidP="00781986">
                  <w:pPr>
                    <w:spacing w:after="0" w:line="276" w:lineRule="auto"/>
                    <w:jc w:val="both"/>
                    <w:rPr>
                      <w:rFonts w:ascii="Abadi MT Condensed Light" w:hAnsi="Abadi MT Condensed Light"/>
                      <w:color w:val="538135" w:themeColor="accent6" w:themeShade="BF"/>
                      <w:sz w:val="28"/>
                      <w:szCs w:val="28"/>
                    </w:rPr>
                  </w:pPr>
                </w:p>
                <w:p w:rsidR="00781986" w:rsidRPr="00E808F7" w:rsidRDefault="00781986">
                  <w:pPr>
                    <w:rPr>
                      <w:rFonts w:ascii="Abadi MT Condensed Light" w:hAnsi="Abadi MT Condensed Light"/>
                      <w:sz w:val="28"/>
                      <w:szCs w:val="28"/>
                    </w:rPr>
                  </w:pPr>
                </w:p>
              </w:txbxContent>
            </v:textbox>
          </v:shape>
        </w:pict>
      </w:r>
      <w:r w:rsidR="009E074C">
        <w:rPr>
          <w:noProof/>
        </w:rPr>
        <w:pict>
          <v:shape id="_x0000_s1032" type="#_x0000_t202" style="position:absolute;margin-left:344.6pt;margin-top:5.25pt;width:143.95pt;height:3in;z-index:251667456;mso-height-percent:200;mso-position-horizontal-relative:text;mso-position-vertical-relative:text;mso-height-percent:200;mso-width-relative:margin;mso-height-relative:margin" filled="f" stroked="f">
            <v:textbox style="mso-fit-shape-to-text:t">
              <w:txbxContent>
                <w:p w:rsidR="005B3DA5" w:rsidRPr="007411C7" w:rsidRDefault="005B3DA5" w:rsidP="005B3DA5">
                  <w:pPr>
                    <w:spacing w:after="0" w:line="276" w:lineRule="auto"/>
                    <w:rPr>
                      <w:rFonts w:ascii="Abadi MT Condensed Light" w:hAnsi="Abadi MT Condensed Light"/>
                      <w:color w:val="538135" w:themeColor="accent6" w:themeShade="BF"/>
                      <w:sz w:val="24"/>
                      <w:szCs w:val="24"/>
                    </w:rPr>
                  </w:pPr>
                  <w:r w:rsidRPr="007411C7">
                    <w:rPr>
                      <w:rFonts w:ascii="Abadi MT Condensed Light" w:hAnsi="Abadi MT Condensed Light"/>
                      <w:b/>
                      <w:color w:val="538135" w:themeColor="accent6" w:themeShade="BF"/>
                      <w:sz w:val="24"/>
                      <w:szCs w:val="24"/>
                      <w:u w:val="single"/>
                    </w:rPr>
                    <w:t>Für die Füllung:</w:t>
                  </w:r>
                  <w:r w:rsidRPr="007411C7">
                    <w:rPr>
                      <w:rFonts w:ascii="Abadi MT Condensed Light" w:hAnsi="Abadi MT Condensed Light"/>
                      <w:color w:val="538135" w:themeColor="accent6" w:themeShade="BF"/>
                      <w:sz w:val="24"/>
                      <w:szCs w:val="24"/>
                    </w:rPr>
                    <w:t xml:space="preserve"> </w:t>
                  </w:r>
                </w:p>
                <w:p w:rsidR="005B3DA5" w:rsidRPr="007411C7" w:rsidRDefault="005B3DA5" w:rsidP="005B3DA5">
                  <w:pPr>
                    <w:spacing w:after="0" w:line="276" w:lineRule="auto"/>
                    <w:rPr>
                      <w:rFonts w:ascii="Abadi MT Condensed Light" w:hAnsi="Abadi MT Condensed Light"/>
                      <w:color w:val="538135" w:themeColor="accent6" w:themeShade="BF"/>
                      <w:sz w:val="24"/>
                      <w:szCs w:val="24"/>
                    </w:rPr>
                  </w:pPr>
                  <w:r w:rsidRPr="007411C7">
                    <w:rPr>
                      <w:rFonts w:ascii="Abadi MT Condensed Light" w:hAnsi="Abadi MT Condensed Light"/>
                      <w:color w:val="538135" w:themeColor="accent6" w:themeShade="BF"/>
                      <w:sz w:val="24"/>
                      <w:szCs w:val="24"/>
                    </w:rPr>
                    <w:t>80g Zucker</w:t>
                  </w:r>
                </w:p>
                <w:p w:rsidR="005B3DA5" w:rsidRPr="007411C7" w:rsidRDefault="005B3DA5" w:rsidP="005B3DA5">
                  <w:pPr>
                    <w:spacing w:after="0" w:line="276" w:lineRule="auto"/>
                    <w:rPr>
                      <w:rFonts w:ascii="Abadi MT Condensed Light" w:hAnsi="Abadi MT Condensed Light"/>
                      <w:color w:val="538135" w:themeColor="accent6" w:themeShade="BF"/>
                      <w:sz w:val="24"/>
                      <w:szCs w:val="24"/>
                    </w:rPr>
                  </w:pPr>
                  <w:r w:rsidRPr="007411C7">
                    <w:rPr>
                      <w:rFonts w:ascii="Abadi MT Condensed Light" w:hAnsi="Abadi MT Condensed Light"/>
                      <w:color w:val="538135" w:themeColor="accent6" w:themeShade="BF"/>
                      <w:sz w:val="24"/>
                      <w:szCs w:val="24"/>
                    </w:rPr>
                    <w:t>2 Eier</w:t>
                  </w:r>
                </w:p>
                <w:p w:rsidR="005B3DA5" w:rsidRPr="007411C7" w:rsidRDefault="005B3DA5" w:rsidP="005B3DA5">
                  <w:pPr>
                    <w:spacing w:after="0" w:line="276" w:lineRule="auto"/>
                    <w:rPr>
                      <w:rFonts w:ascii="Abadi MT Condensed Light" w:hAnsi="Abadi MT Condensed Light"/>
                      <w:color w:val="538135" w:themeColor="accent6" w:themeShade="BF"/>
                      <w:sz w:val="24"/>
                      <w:szCs w:val="24"/>
                    </w:rPr>
                  </w:pPr>
                  <w:r w:rsidRPr="007411C7">
                    <w:rPr>
                      <w:rFonts w:ascii="Abadi MT Condensed Light" w:hAnsi="Abadi MT Condensed Light"/>
                      <w:color w:val="538135" w:themeColor="accent6" w:themeShade="BF"/>
                      <w:sz w:val="24"/>
                      <w:szCs w:val="24"/>
                    </w:rPr>
                    <w:t>30g Mehl</w:t>
                  </w:r>
                </w:p>
                <w:p w:rsidR="005B3DA5" w:rsidRPr="007411C7" w:rsidRDefault="005B3DA5" w:rsidP="005B3DA5">
                  <w:pPr>
                    <w:spacing w:after="0" w:line="276" w:lineRule="auto"/>
                    <w:rPr>
                      <w:rFonts w:ascii="Abadi MT Condensed Light" w:hAnsi="Abadi MT Condensed Light"/>
                      <w:color w:val="538135" w:themeColor="accent6" w:themeShade="BF"/>
                      <w:sz w:val="24"/>
                      <w:szCs w:val="24"/>
                    </w:rPr>
                  </w:pPr>
                  <w:r w:rsidRPr="007411C7">
                    <w:rPr>
                      <w:rFonts w:ascii="Abadi MT Condensed Light" w:hAnsi="Abadi MT Condensed Light"/>
                      <w:color w:val="538135" w:themeColor="accent6" w:themeShade="BF"/>
                      <w:sz w:val="24"/>
                      <w:szCs w:val="24"/>
                    </w:rPr>
                    <w:t xml:space="preserve">110g Butter </w:t>
                  </w:r>
                </w:p>
                <w:p w:rsidR="005B3DA5" w:rsidRPr="007411C7" w:rsidRDefault="005B3DA5" w:rsidP="005B3DA5">
                  <w:pPr>
                    <w:spacing w:after="0" w:line="276" w:lineRule="auto"/>
                    <w:rPr>
                      <w:rFonts w:ascii="Abadi MT Condensed Light" w:hAnsi="Abadi MT Condensed Light"/>
                      <w:color w:val="538135" w:themeColor="accent6" w:themeShade="BF"/>
                      <w:sz w:val="24"/>
                      <w:szCs w:val="24"/>
                    </w:rPr>
                  </w:pPr>
                </w:p>
                <w:p w:rsidR="005B3DA5" w:rsidRPr="007411C7" w:rsidRDefault="005B3DA5" w:rsidP="005B3DA5">
                  <w:pPr>
                    <w:spacing w:after="0" w:line="276" w:lineRule="auto"/>
                    <w:rPr>
                      <w:rFonts w:ascii="Abadi MT Condensed Light" w:hAnsi="Abadi MT Condensed Light"/>
                      <w:b/>
                      <w:color w:val="538135" w:themeColor="accent6" w:themeShade="BF"/>
                      <w:sz w:val="24"/>
                      <w:szCs w:val="24"/>
                      <w:u w:val="single"/>
                    </w:rPr>
                  </w:pPr>
                  <w:r w:rsidRPr="007411C7">
                    <w:rPr>
                      <w:rFonts w:ascii="Abadi MT Condensed Light" w:hAnsi="Abadi MT Condensed Light"/>
                      <w:b/>
                      <w:color w:val="538135" w:themeColor="accent6" w:themeShade="BF"/>
                      <w:sz w:val="24"/>
                      <w:szCs w:val="24"/>
                      <w:u w:val="single"/>
                    </w:rPr>
                    <w:t>Für die Crumble:</w:t>
                  </w:r>
                </w:p>
                <w:p w:rsidR="005B3DA5" w:rsidRPr="005B3DA5" w:rsidRDefault="005B3DA5" w:rsidP="005B3DA5">
                  <w:pPr>
                    <w:shd w:val="clear" w:color="auto" w:fill="FFFFFF"/>
                    <w:spacing w:after="0" w:line="276" w:lineRule="auto"/>
                    <w:rPr>
                      <w:rFonts w:ascii="Abadi MT Condensed Light" w:eastAsia="Times New Roman" w:hAnsi="Abadi MT Condensed Light" w:cs="Arial"/>
                      <w:iCs/>
                      <w:color w:val="538135" w:themeColor="accent6" w:themeShade="BF"/>
                      <w:spacing w:val="15"/>
                      <w:sz w:val="24"/>
                      <w:szCs w:val="24"/>
                      <w:lang w:eastAsia="de-DE"/>
                    </w:rPr>
                  </w:pPr>
                  <w:r w:rsidRPr="005B3DA5">
                    <w:rPr>
                      <w:rFonts w:ascii="Abadi MT Condensed Light" w:eastAsia="Times New Roman" w:hAnsi="Abadi MT Condensed Light" w:cs="Arial"/>
                      <w:iCs/>
                      <w:color w:val="538135" w:themeColor="accent6" w:themeShade="BF"/>
                      <w:spacing w:val="15"/>
                      <w:sz w:val="24"/>
                      <w:szCs w:val="24"/>
                      <w:lang w:eastAsia="de-DE"/>
                    </w:rPr>
                    <w:t>30g Butter</w:t>
                  </w:r>
                </w:p>
                <w:p w:rsidR="005B3DA5" w:rsidRPr="005B3DA5" w:rsidRDefault="005B3DA5" w:rsidP="005B3DA5">
                  <w:pPr>
                    <w:shd w:val="clear" w:color="auto" w:fill="FFFFFF"/>
                    <w:spacing w:after="0" w:line="276" w:lineRule="auto"/>
                    <w:rPr>
                      <w:rFonts w:ascii="Abadi MT Condensed Light" w:eastAsia="Times New Roman" w:hAnsi="Abadi MT Condensed Light" w:cs="Arial"/>
                      <w:iCs/>
                      <w:color w:val="538135" w:themeColor="accent6" w:themeShade="BF"/>
                      <w:spacing w:val="15"/>
                      <w:sz w:val="24"/>
                      <w:szCs w:val="24"/>
                      <w:lang w:eastAsia="de-DE"/>
                    </w:rPr>
                  </w:pPr>
                  <w:r w:rsidRPr="005B3DA5">
                    <w:rPr>
                      <w:rFonts w:ascii="Abadi MT Condensed Light" w:eastAsia="Times New Roman" w:hAnsi="Abadi MT Condensed Light" w:cs="Arial"/>
                      <w:iCs/>
                      <w:color w:val="538135" w:themeColor="accent6" w:themeShade="BF"/>
                      <w:spacing w:val="15"/>
                      <w:sz w:val="24"/>
                      <w:szCs w:val="24"/>
                      <w:lang w:eastAsia="de-DE"/>
                    </w:rPr>
                    <w:t>25g Haferflocken</w:t>
                  </w:r>
                </w:p>
                <w:p w:rsidR="005B3DA5" w:rsidRPr="005B3DA5" w:rsidRDefault="005B3DA5" w:rsidP="005B3DA5">
                  <w:pPr>
                    <w:shd w:val="clear" w:color="auto" w:fill="FFFFFF"/>
                    <w:spacing w:after="0" w:line="276" w:lineRule="auto"/>
                    <w:rPr>
                      <w:rFonts w:ascii="Abadi MT Condensed Light" w:eastAsia="Times New Roman" w:hAnsi="Abadi MT Condensed Light" w:cs="Arial"/>
                      <w:iCs/>
                      <w:color w:val="538135" w:themeColor="accent6" w:themeShade="BF"/>
                      <w:spacing w:val="15"/>
                      <w:sz w:val="24"/>
                      <w:szCs w:val="24"/>
                      <w:lang w:eastAsia="de-DE"/>
                    </w:rPr>
                  </w:pPr>
                  <w:r w:rsidRPr="005B3DA5">
                    <w:rPr>
                      <w:rFonts w:ascii="Abadi MT Condensed Light" w:eastAsia="Times New Roman" w:hAnsi="Abadi MT Condensed Light" w:cs="Arial"/>
                      <w:iCs/>
                      <w:color w:val="538135" w:themeColor="accent6" w:themeShade="BF"/>
                      <w:spacing w:val="15"/>
                      <w:sz w:val="24"/>
                      <w:szCs w:val="24"/>
                      <w:lang w:eastAsia="de-DE"/>
                    </w:rPr>
                    <w:t>25g Mehl</w:t>
                  </w:r>
                </w:p>
                <w:p w:rsidR="005B3DA5" w:rsidRPr="005B3DA5" w:rsidRDefault="005B3DA5" w:rsidP="005B3DA5">
                  <w:pPr>
                    <w:shd w:val="clear" w:color="auto" w:fill="FFFFFF"/>
                    <w:spacing w:after="0" w:line="276" w:lineRule="auto"/>
                    <w:rPr>
                      <w:rFonts w:ascii="Abadi MT Condensed Light" w:eastAsia="Times New Roman" w:hAnsi="Abadi MT Condensed Light" w:cs="Arial"/>
                      <w:iCs/>
                      <w:color w:val="538135" w:themeColor="accent6" w:themeShade="BF"/>
                      <w:spacing w:val="15"/>
                      <w:sz w:val="24"/>
                      <w:szCs w:val="24"/>
                      <w:lang w:eastAsia="de-DE"/>
                    </w:rPr>
                  </w:pPr>
                  <w:r w:rsidRPr="005B3DA5">
                    <w:rPr>
                      <w:rFonts w:ascii="Abadi MT Condensed Light" w:eastAsia="Times New Roman" w:hAnsi="Abadi MT Condensed Light" w:cs="Arial"/>
                      <w:iCs/>
                      <w:color w:val="538135" w:themeColor="accent6" w:themeShade="BF"/>
                      <w:spacing w:val="15"/>
                      <w:sz w:val="24"/>
                      <w:szCs w:val="24"/>
                      <w:lang w:eastAsia="de-DE"/>
                    </w:rPr>
                    <w:t>60g Pekannüsse</w:t>
                  </w:r>
                </w:p>
                <w:p w:rsidR="005B3DA5" w:rsidRPr="005B3DA5" w:rsidRDefault="005B3DA5" w:rsidP="005B3DA5">
                  <w:pPr>
                    <w:shd w:val="clear" w:color="auto" w:fill="FFFFFF"/>
                    <w:spacing w:after="0" w:line="276" w:lineRule="auto"/>
                    <w:rPr>
                      <w:rFonts w:ascii="Abadi MT Condensed Light" w:eastAsia="Times New Roman" w:hAnsi="Abadi MT Condensed Light" w:cs="Arial"/>
                      <w:iCs/>
                      <w:color w:val="538135" w:themeColor="accent6" w:themeShade="BF"/>
                      <w:spacing w:val="15"/>
                      <w:sz w:val="24"/>
                      <w:szCs w:val="24"/>
                      <w:lang w:eastAsia="de-DE"/>
                    </w:rPr>
                  </w:pPr>
                  <w:r w:rsidRPr="005B3DA5">
                    <w:rPr>
                      <w:rFonts w:ascii="Abadi MT Condensed Light" w:eastAsia="Times New Roman" w:hAnsi="Abadi MT Condensed Light" w:cs="Arial"/>
                      <w:iCs/>
                      <w:color w:val="538135" w:themeColor="accent6" w:themeShade="BF"/>
                      <w:spacing w:val="15"/>
                      <w:sz w:val="24"/>
                      <w:szCs w:val="24"/>
                      <w:lang w:eastAsia="de-DE"/>
                    </w:rPr>
                    <w:t>30g Zucker</w:t>
                  </w:r>
                </w:p>
                <w:p w:rsidR="005B3DA5" w:rsidRPr="007411C7" w:rsidRDefault="005B3DA5">
                  <w:pPr>
                    <w:rPr>
                      <w:rFonts w:ascii="Abadi MT Condensed Light" w:hAnsi="Abadi MT Condensed Light"/>
                    </w:rPr>
                  </w:pPr>
                </w:p>
              </w:txbxContent>
            </v:textbox>
          </v:shape>
        </w:pict>
      </w:r>
    </w:p>
    <w:sectPr w:rsidR="0045313B" w:rsidSect="00D944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045A9"/>
    <w:rsid w:val="000105E2"/>
    <w:rsid w:val="00023D1D"/>
    <w:rsid w:val="00045AD0"/>
    <w:rsid w:val="0004713C"/>
    <w:rsid w:val="0005239D"/>
    <w:rsid w:val="00062CC7"/>
    <w:rsid w:val="000643FF"/>
    <w:rsid w:val="000C3921"/>
    <w:rsid w:val="001114F9"/>
    <w:rsid w:val="00113435"/>
    <w:rsid w:val="001501B8"/>
    <w:rsid w:val="00163D95"/>
    <w:rsid w:val="00191552"/>
    <w:rsid w:val="00271E3B"/>
    <w:rsid w:val="002D448E"/>
    <w:rsid w:val="002F1D23"/>
    <w:rsid w:val="00324EC8"/>
    <w:rsid w:val="00331285"/>
    <w:rsid w:val="00343402"/>
    <w:rsid w:val="00356AB3"/>
    <w:rsid w:val="00394272"/>
    <w:rsid w:val="003A5659"/>
    <w:rsid w:val="003B506F"/>
    <w:rsid w:val="003D3745"/>
    <w:rsid w:val="003E51CA"/>
    <w:rsid w:val="00405964"/>
    <w:rsid w:val="00410CC8"/>
    <w:rsid w:val="00421FD4"/>
    <w:rsid w:val="00445B91"/>
    <w:rsid w:val="0045313B"/>
    <w:rsid w:val="00456200"/>
    <w:rsid w:val="00457EAB"/>
    <w:rsid w:val="00475A5D"/>
    <w:rsid w:val="004B77FB"/>
    <w:rsid w:val="0052329E"/>
    <w:rsid w:val="005348F5"/>
    <w:rsid w:val="00544B70"/>
    <w:rsid w:val="005B3127"/>
    <w:rsid w:val="005B3DA5"/>
    <w:rsid w:val="005B5DB3"/>
    <w:rsid w:val="005D19AA"/>
    <w:rsid w:val="005D7704"/>
    <w:rsid w:val="005F080F"/>
    <w:rsid w:val="005F4005"/>
    <w:rsid w:val="00635DB8"/>
    <w:rsid w:val="00643AC7"/>
    <w:rsid w:val="00690052"/>
    <w:rsid w:val="006B1DB4"/>
    <w:rsid w:val="006C0CC9"/>
    <w:rsid w:val="006C52C4"/>
    <w:rsid w:val="006F209F"/>
    <w:rsid w:val="00715AB5"/>
    <w:rsid w:val="00720404"/>
    <w:rsid w:val="007411C7"/>
    <w:rsid w:val="00774B8E"/>
    <w:rsid w:val="007804F7"/>
    <w:rsid w:val="00781986"/>
    <w:rsid w:val="007B4AB0"/>
    <w:rsid w:val="00834A8E"/>
    <w:rsid w:val="008A39C8"/>
    <w:rsid w:val="008A66C3"/>
    <w:rsid w:val="008D0E48"/>
    <w:rsid w:val="0095778F"/>
    <w:rsid w:val="009A3DDD"/>
    <w:rsid w:val="009C0C7F"/>
    <w:rsid w:val="009E074C"/>
    <w:rsid w:val="009E5C35"/>
    <w:rsid w:val="009F3947"/>
    <w:rsid w:val="00A04F8E"/>
    <w:rsid w:val="00A3326C"/>
    <w:rsid w:val="00A406EF"/>
    <w:rsid w:val="00A83D14"/>
    <w:rsid w:val="00A965BA"/>
    <w:rsid w:val="00AB2DF9"/>
    <w:rsid w:val="00AC6733"/>
    <w:rsid w:val="00AC7D5C"/>
    <w:rsid w:val="00B045A9"/>
    <w:rsid w:val="00B21C4B"/>
    <w:rsid w:val="00B418BB"/>
    <w:rsid w:val="00B613A2"/>
    <w:rsid w:val="00B64D2D"/>
    <w:rsid w:val="00B748B0"/>
    <w:rsid w:val="00B7749A"/>
    <w:rsid w:val="00B84A07"/>
    <w:rsid w:val="00B86C38"/>
    <w:rsid w:val="00B90709"/>
    <w:rsid w:val="00BB54B4"/>
    <w:rsid w:val="00BE3097"/>
    <w:rsid w:val="00BF536A"/>
    <w:rsid w:val="00CA0C9E"/>
    <w:rsid w:val="00CC0DEF"/>
    <w:rsid w:val="00CC26BB"/>
    <w:rsid w:val="00CC6258"/>
    <w:rsid w:val="00CE1278"/>
    <w:rsid w:val="00D10F5B"/>
    <w:rsid w:val="00D35AA9"/>
    <w:rsid w:val="00D54959"/>
    <w:rsid w:val="00D57011"/>
    <w:rsid w:val="00D94467"/>
    <w:rsid w:val="00DD6B02"/>
    <w:rsid w:val="00DF6873"/>
    <w:rsid w:val="00E21DCF"/>
    <w:rsid w:val="00E228C5"/>
    <w:rsid w:val="00E808F7"/>
    <w:rsid w:val="00ED73D0"/>
    <w:rsid w:val="00F44FF2"/>
    <w:rsid w:val="00F71FE0"/>
    <w:rsid w:val="00F97828"/>
    <w:rsid w:val="00FA3AE8"/>
    <w:rsid w:val="00FC1CBF"/>
    <w:rsid w:val="00FC57F9"/>
    <w:rsid w:val="00FD6B88"/>
    <w:rsid w:val="00FE11FB"/>
    <w:rsid w:val="00FE72A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8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8C5"/>
    <w:rPr>
      <w:rFonts w:ascii="Segoe UI" w:hAnsi="Segoe UI" w:cs="Segoe UI"/>
      <w:sz w:val="18"/>
      <w:szCs w:val="18"/>
    </w:rPr>
  </w:style>
  <w:style w:type="paragraph" w:styleId="KeinLeerraum">
    <w:name w:val="No Spacing"/>
    <w:uiPriority w:val="1"/>
    <w:qFormat/>
    <w:rsid w:val="00544B70"/>
    <w:pPr>
      <w:spacing w:after="0" w:line="240" w:lineRule="auto"/>
    </w:pPr>
  </w:style>
  <w:style w:type="paragraph" w:styleId="HTMLAdresse">
    <w:name w:val="HTML Address"/>
    <w:basedOn w:val="Standard"/>
    <w:link w:val="HTMLAdresseZchn"/>
    <w:uiPriority w:val="99"/>
    <w:semiHidden/>
    <w:unhideWhenUsed/>
    <w:rsid w:val="005B3DA5"/>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5B3DA5"/>
    <w:rPr>
      <w:rFonts w:ascii="Times New Roman" w:eastAsia="Times New Roman" w:hAnsi="Times New Roman" w:cs="Times New Roman"/>
      <w:i/>
      <w:iCs/>
      <w:sz w:val="24"/>
      <w:szCs w:val="24"/>
      <w:lang w:eastAsia="de-DE"/>
    </w:rPr>
  </w:style>
</w:styles>
</file>

<file path=word/webSettings.xml><?xml version="1.0" encoding="utf-8"?>
<w:webSettings xmlns:r="http://schemas.openxmlformats.org/officeDocument/2006/relationships" xmlns:w="http://schemas.openxmlformats.org/wordprocessingml/2006/main">
  <w:divs>
    <w:div w:id="802582273">
      <w:bodyDiv w:val="1"/>
      <w:marLeft w:val="0"/>
      <w:marRight w:val="0"/>
      <w:marTop w:val="0"/>
      <w:marBottom w:val="0"/>
      <w:divBdr>
        <w:top w:val="none" w:sz="0" w:space="0" w:color="auto"/>
        <w:left w:val="none" w:sz="0" w:space="0" w:color="auto"/>
        <w:bottom w:val="none" w:sz="0" w:space="0" w:color="auto"/>
        <w:right w:val="none" w:sz="0" w:space="0" w:color="auto"/>
      </w:divBdr>
    </w:div>
    <w:div w:id="19400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Knusperstübchen</dc:creator>
  <cp:keywords/>
  <dc:description/>
  <cp:lastModifiedBy>Zahn</cp:lastModifiedBy>
  <cp:revision>2</cp:revision>
  <cp:lastPrinted>2014-10-15T13:31:00Z</cp:lastPrinted>
  <dcterms:created xsi:type="dcterms:W3CDTF">2014-10-26T00:20:00Z</dcterms:created>
  <dcterms:modified xsi:type="dcterms:W3CDTF">2014-10-26T00:20:00Z</dcterms:modified>
</cp:coreProperties>
</file>